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5304" w:rsidRDefault="00B47769">
      <w:pPr>
        <w:spacing w:line="276" w:lineRule="auto"/>
        <w:jc w:val="both"/>
        <w:rPr>
          <w:b/>
          <w:sz w:val="28"/>
          <w:szCs w:val="28"/>
        </w:rPr>
      </w:pPr>
      <w:r>
        <w:rPr>
          <w:b/>
          <w:sz w:val="28"/>
          <w:szCs w:val="28"/>
        </w:rPr>
        <w:t>Festival Prague Pride 2020 bude. Celé Česko poprvé propojí online vysíláním</w:t>
      </w:r>
    </w:p>
    <w:p w:rsidR="00365304" w:rsidRDefault="00365304">
      <w:pPr>
        <w:spacing w:line="276" w:lineRule="auto"/>
        <w:jc w:val="both"/>
        <w:rPr>
          <w:i/>
          <w:sz w:val="22"/>
          <w:szCs w:val="22"/>
        </w:rPr>
      </w:pPr>
    </w:p>
    <w:p w:rsidR="00365304" w:rsidRDefault="00B47769">
      <w:pPr>
        <w:spacing w:line="276" w:lineRule="auto"/>
        <w:jc w:val="both"/>
        <w:rPr>
          <w:i/>
          <w:sz w:val="22"/>
          <w:szCs w:val="22"/>
        </w:rPr>
      </w:pPr>
      <w:r>
        <w:rPr>
          <w:i/>
          <w:sz w:val="22"/>
          <w:szCs w:val="22"/>
        </w:rPr>
        <w:t>Tisková zpráva, Praha, 2</w:t>
      </w:r>
      <w:r w:rsidR="009B12AC">
        <w:rPr>
          <w:i/>
          <w:sz w:val="22"/>
          <w:szCs w:val="22"/>
        </w:rPr>
        <w:t>3</w:t>
      </w:r>
      <w:r>
        <w:rPr>
          <w:i/>
          <w:sz w:val="22"/>
          <w:szCs w:val="22"/>
        </w:rPr>
        <w:t>. června 2020</w:t>
      </w:r>
    </w:p>
    <w:p w:rsidR="00365304" w:rsidRDefault="00365304">
      <w:pPr>
        <w:spacing w:line="276" w:lineRule="auto"/>
        <w:jc w:val="both"/>
        <w:rPr>
          <w:i/>
          <w:sz w:val="22"/>
          <w:szCs w:val="22"/>
        </w:rPr>
      </w:pPr>
    </w:p>
    <w:p w:rsidR="00365304" w:rsidRDefault="00B47769">
      <w:pPr>
        <w:spacing w:line="276" w:lineRule="auto"/>
        <w:jc w:val="both"/>
        <w:rPr>
          <w:rFonts w:ascii="Arial" w:eastAsia="Arial" w:hAnsi="Arial" w:cs="Arial"/>
          <w:b/>
          <w:color w:val="222222"/>
          <w:sz w:val="22"/>
          <w:szCs w:val="22"/>
          <w:highlight w:val="white"/>
        </w:rPr>
      </w:pPr>
      <w:r>
        <w:rPr>
          <w:rFonts w:ascii="Arial" w:eastAsia="Arial" w:hAnsi="Arial" w:cs="Arial"/>
          <w:b/>
          <w:color w:val="3C4043"/>
          <w:sz w:val="22"/>
          <w:szCs w:val="22"/>
          <w:highlight w:val="white"/>
        </w:rPr>
        <w:t xml:space="preserve">Festival Prague Pride slaví deset let a jako jeden z mála světových pride festivalů letos skutečně proběhne, a to v termínu od 3. do 9. srpna. </w:t>
      </w:r>
      <w:r>
        <w:rPr>
          <w:rFonts w:ascii="Arial" w:eastAsia="Arial" w:hAnsi="Arial" w:cs="Arial"/>
          <w:b/>
          <w:color w:val="222222"/>
          <w:sz w:val="22"/>
          <w:szCs w:val="22"/>
          <w:highlight w:val="white"/>
        </w:rPr>
        <w:t xml:space="preserve">Vzhledem k omezením navazujícím na pandemii nákazy covid-19 se uskuteční bez tradičního sobotního průvodu Prahou, který nahradí plavba loděmi na řece Vltavě. Zároveň se Prague Pride 27. června připojí k online akci </w:t>
      </w:r>
      <w:hyperlink r:id="rId7">
        <w:r>
          <w:rPr>
            <w:rFonts w:ascii="Arial" w:eastAsia="Arial" w:hAnsi="Arial" w:cs="Arial"/>
            <w:b/>
            <w:color w:val="1155CC"/>
            <w:sz w:val="22"/>
            <w:szCs w:val="22"/>
            <w:highlight w:val="white"/>
            <w:u w:val="single"/>
          </w:rPr>
          <w:t>Global Pride 2020</w:t>
        </w:r>
      </w:hyperlink>
      <w:r>
        <w:rPr>
          <w:rFonts w:ascii="Arial" w:eastAsia="Arial" w:hAnsi="Arial" w:cs="Arial"/>
          <w:b/>
          <w:color w:val="222222"/>
          <w:sz w:val="22"/>
          <w:szCs w:val="22"/>
          <w:highlight w:val="white"/>
        </w:rPr>
        <w:t xml:space="preserve">, v rámci které se na 24 hodin propojí většina pride festivalů z celého světa pro více jak 300 milionu diváků. Nabídnou program ze svých domovských zemí včetně projevů významných osobností z politiky, členů královských rodin a šoubyznysu. Českou republiku bude kromě ředitelky Festivalu Prague Pride Hany Kulhánkové reprezentovat pražský primátor Zdeněk Hřib, který také opět převzal záštitu za letošním festivalem. </w:t>
      </w:r>
    </w:p>
    <w:p w:rsidR="00365304" w:rsidRDefault="00365304">
      <w:pPr>
        <w:spacing w:line="276" w:lineRule="auto"/>
        <w:jc w:val="both"/>
        <w:rPr>
          <w:rFonts w:ascii="Arial" w:eastAsia="Arial" w:hAnsi="Arial" w:cs="Arial"/>
          <w:b/>
          <w:color w:val="222222"/>
          <w:sz w:val="22"/>
          <w:szCs w:val="22"/>
          <w:highlight w:val="white"/>
        </w:rPr>
      </w:pPr>
    </w:p>
    <w:p w:rsidR="00365304" w:rsidRDefault="00B47769">
      <w:pPr>
        <w:shd w:val="clear" w:color="auto" w:fill="FFFFFF"/>
        <w:spacing w:line="276"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Po celém světě bylo letos zrušeno více než 400 pride festivalů včetně těch největších, jako jsou </w:t>
      </w:r>
      <w:r>
        <w:rPr>
          <w:rFonts w:ascii="Arial" w:eastAsia="Arial" w:hAnsi="Arial" w:cs="Arial"/>
          <w:color w:val="3C4043"/>
          <w:sz w:val="22"/>
          <w:szCs w:val="22"/>
          <w:highlight w:val="white"/>
        </w:rPr>
        <w:t xml:space="preserve">Pride in London, Vienna Pride, New York City Pride, Amsterdam Pride i Thessaloniki Pride, který měl být letos spojený s akcí EuroPride 2020. V Praze se organizátoři a organizátorky rozhodli, že festival nezruší. </w:t>
      </w:r>
      <w:r>
        <w:rPr>
          <w:rFonts w:ascii="Arial" w:eastAsia="Arial" w:hAnsi="Arial" w:cs="Arial"/>
          <w:color w:val="222222"/>
          <w:sz w:val="22"/>
          <w:szCs w:val="22"/>
          <w:highlight w:val="white"/>
        </w:rPr>
        <w:t xml:space="preserve">Pro mnoho LGBT+ lidí </w:t>
      </w:r>
      <w:r>
        <w:rPr>
          <w:rFonts w:ascii="Arial" w:eastAsia="Arial" w:hAnsi="Arial" w:cs="Arial"/>
          <w:i/>
          <w:color w:val="222222"/>
          <w:sz w:val="22"/>
          <w:szCs w:val="22"/>
          <w:highlight w:val="white"/>
        </w:rPr>
        <w:t>(leseb, gayů, bisexuálů a trans lidí, znaménko „+“ umožňuje zařadit další různorodá určení vlastní sexuální orientace nebo identity)</w:t>
      </w:r>
      <w:r>
        <w:rPr>
          <w:rFonts w:ascii="Arial" w:eastAsia="Arial" w:hAnsi="Arial" w:cs="Arial"/>
          <w:color w:val="222222"/>
          <w:sz w:val="22"/>
          <w:szCs w:val="22"/>
          <w:highlight w:val="white"/>
        </w:rPr>
        <w:t xml:space="preserve"> v Česku je to jediná událost, na které se cítí bezpečně a sami sebou. Jinak je tomu v běžném životě. Podle posledního průzkumu FRA (Agentury Evropské unie pro základní lidská práva) 59 % LGBT+ lidí v Česku </w:t>
      </w:r>
      <w:r w:rsidR="00F47C01">
        <w:rPr>
          <w:rFonts w:ascii="Arial" w:hAnsi="Arial" w:cs="Arial"/>
          <w:color w:val="222222"/>
          <w:sz w:val="22"/>
          <w:szCs w:val="22"/>
          <w:shd w:val="clear" w:color="auto" w:fill="FFFFFF"/>
        </w:rPr>
        <w:t>není vyoutováno a skrývá svoji sexuální orientaci.</w:t>
      </w:r>
      <w:r>
        <w:rPr>
          <w:rFonts w:ascii="Arial" w:eastAsia="Arial" w:hAnsi="Arial" w:cs="Arial"/>
          <w:color w:val="222222"/>
          <w:sz w:val="22"/>
          <w:szCs w:val="22"/>
          <w:highlight w:val="white"/>
        </w:rPr>
        <w:t xml:space="preserve"> Motivem i cílem letošního festivalu pojmenovaného „Prague Pride LIVE“ je pak to, aby každý měl možnost se do programu zapojit, a to odkudkoli. Omezení související s pandemií covid-19 se organizátoři a organizátorky festivalu rozhodli uchopit jako příležitost. S pomocí online technologií propojí LGBT+ lidi a většinovou společnost v Česku, podporující instituce a partnery v hlavním městě i po celém Česku. Z Festivalu Prague Pride se tak stane doslova celorepublikový festival, který si budou moci všichni užít buď přímo na jedné ze 70 aktuálně potvrzených akcí, nebo prostřednictvím online přenosů desítek diskuzí, panelových debat a přednášek třeba u sebe v obýváku nebo na zahradě s přáteli. </w:t>
      </w:r>
    </w:p>
    <w:p w:rsidR="00365304" w:rsidRDefault="00365304">
      <w:pPr>
        <w:shd w:val="clear" w:color="auto" w:fill="FFFFFF"/>
        <w:spacing w:line="276" w:lineRule="auto"/>
        <w:jc w:val="both"/>
        <w:rPr>
          <w:rFonts w:ascii="Arial" w:eastAsia="Arial" w:hAnsi="Arial" w:cs="Arial"/>
          <w:color w:val="222222"/>
          <w:sz w:val="22"/>
          <w:szCs w:val="22"/>
          <w:highlight w:val="white"/>
        </w:rPr>
      </w:pPr>
    </w:p>
    <w:p w:rsidR="00365304" w:rsidRDefault="00B47769">
      <w:pPr>
        <w:shd w:val="clear" w:color="auto" w:fill="FFFFFF"/>
        <w:spacing w:line="276" w:lineRule="auto"/>
        <w:jc w:val="both"/>
        <w:rPr>
          <w:rFonts w:ascii="Arial" w:eastAsia="Arial" w:hAnsi="Arial" w:cs="Arial"/>
          <w:i/>
          <w:color w:val="222222"/>
          <w:sz w:val="22"/>
          <w:szCs w:val="22"/>
          <w:highlight w:val="white"/>
        </w:rPr>
      </w:pPr>
      <w:r>
        <w:rPr>
          <w:rFonts w:ascii="Arial" w:eastAsia="Arial" w:hAnsi="Arial" w:cs="Arial"/>
          <w:i/>
          <w:color w:val="222222"/>
          <w:sz w:val="22"/>
          <w:szCs w:val="22"/>
          <w:highlight w:val="white"/>
        </w:rPr>
        <w:t>„</w:t>
      </w:r>
      <w:r>
        <w:rPr>
          <w:rFonts w:ascii="Arial" w:eastAsia="Arial" w:hAnsi="Arial" w:cs="Arial"/>
          <w:i/>
          <w:sz w:val="22"/>
          <w:szCs w:val="22"/>
          <w:highlight w:val="white"/>
        </w:rPr>
        <w:t xml:space="preserve">Nesnažíme se nahrazovat tradiční podobu festivalu, ale přizpůsobili jsme se okolnostem a situaci chceme využít k rozšíření festivalu do virtuálního světa. </w:t>
      </w:r>
      <w:r>
        <w:rPr>
          <w:rFonts w:ascii="Arial" w:eastAsia="Arial" w:hAnsi="Arial" w:cs="Arial"/>
          <w:i/>
          <w:color w:val="222222"/>
          <w:sz w:val="22"/>
          <w:szCs w:val="22"/>
          <w:highlight w:val="white"/>
        </w:rPr>
        <w:t xml:space="preserve">Letos lidem umožníme prožít Festival Prague Pride tam, kde je jim dobře a kde se cítí bezpečně. I v té nejmenší vesničce. Například sledováním streamovaného obsahu s rodinou nebo přáteli. Mohou se ale také zúčastnit desítek akcí organizovaných pro menší publikum. Všechny budou podléhat aktuálním nařízením souvisejícím s pandemií covid-19. Bezpečí a zdraví účastníků festivalu jsou a vždy byly naše priority, ale to neznamená, že budou letos ochuzeni o zážitek,“ </w:t>
      </w:r>
      <w:r>
        <w:rPr>
          <w:rFonts w:ascii="Arial" w:eastAsia="Arial" w:hAnsi="Arial" w:cs="Arial"/>
          <w:color w:val="222222"/>
          <w:sz w:val="22"/>
          <w:szCs w:val="22"/>
          <w:highlight w:val="white"/>
        </w:rPr>
        <w:t>přibližuje přípravy ředitelka Festivalu Prague Pride Hana Kulhánková.</w:t>
      </w:r>
      <w:r>
        <w:rPr>
          <w:rFonts w:ascii="Arial" w:eastAsia="Arial" w:hAnsi="Arial" w:cs="Arial"/>
          <w:i/>
          <w:color w:val="222222"/>
          <w:sz w:val="22"/>
          <w:szCs w:val="22"/>
          <w:highlight w:val="white"/>
        </w:rPr>
        <w:t xml:space="preserve"> </w:t>
      </w:r>
    </w:p>
    <w:p w:rsidR="00365304" w:rsidRDefault="00365304">
      <w:pPr>
        <w:shd w:val="clear" w:color="auto" w:fill="FFFFFF"/>
        <w:spacing w:line="276" w:lineRule="auto"/>
        <w:jc w:val="both"/>
        <w:rPr>
          <w:rFonts w:ascii="Arial" w:eastAsia="Arial" w:hAnsi="Arial" w:cs="Arial"/>
          <w:i/>
          <w:color w:val="222222"/>
          <w:sz w:val="22"/>
          <w:szCs w:val="22"/>
          <w:highlight w:val="white"/>
        </w:rPr>
      </w:pPr>
    </w:p>
    <w:p w:rsidR="00365304" w:rsidRDefault="00B47769">
      <w:pPr>
        <w:shd w:val="clear" w:color="auto" w:fill="FFFFFF"/>
        <w:spacing w:line="276" w:lineRule="auto"/>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 xml:space="preserve">Tradiční sobotní průvod Prahou nahradí plavba loděmi </w:t>
      </w:r>
    </w:p>
    <w:p w:rsidR="00365304" w:rsidRDefault="00B47769">
      <w:pPr>
        <w:shd w:val="clear" w:color="auto" w:fill="FFFFFF"/>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Díky uvolňování omezení vyhlášených v souvislosti s pandemií můžou návštěvníci a návštěvnice opět počítat s Pride Village na Střeleckém ostrově, kde budou komunitní, kulturní i sportovní akce, chybět nebude odpoledne věnované dětem a jejich rodinám a pikniky. Mezi další festivalové prostory nově patří, prostor Divadla Života 90, profesionální streamovací </w:t>
      </w:r>
      <w:r>
        <w:rPr>
          <w:rFonts w:ascii="Arial" w:eastAsia="Arial" w:hAnsi="Arial" w:cs="Arial"/>
          <w:sz w:val="22"/>
          <w:szCs w:val="22"/>
          <w:highlight w:val="white"/>
        </w:rPr>
        <w:lastRenderedPageBreak/>
        <w:t xml:space="preserve">studio Univerzity Karlovy, sál v prostorách karlínských Kasáren pověstných svou nezaměnitelnou atmosférou i zrekonstruovaný sportovní areál ve Žlutých lázních. </w:t>
      </w:r>
    </w:p>
    <w:p w:rsidR="00365304" w:rsidRDefault="00365304">
      <w:pPr>
        <w:shd w:val="clear" w:color="auto" w:fill="FFFFFF"/>
        <w:spacing w:line="276" w:lineRule="auto"/>
        <w:jc w:val="both"/>
        <w:rPr>
          <w:rFonts w:ascii="Arial" w:eastAsia="Arial" w:hAnsi="Arial" w:cs="Arial"/>
          <w:sz w:val="22"/>
          <w:szCs w:val="22"/>
          <w:highlight w:val="white"/>
        </w:rPr>
      </w:pPr>
    </w:p>
    <w:p w:rsidR="00365304" w:rsidRDefault="00B47769">
      <w:pPr>
        <w:shd w:val="clear" w:color="auto" w:fill="FFFFFF"/>
        <w:spacing w:line="276" w:lineRule="auto"/>
        <w:jc w:val="both"/>
        <w:rPr>
          <w:rFonts w:ascii="Arial" w:eastAsia="Arial" w:hAnsi="Arial" w:cs="Arial"/>
          <w:color w:val="222222"/>
          <w:sz w:val="22"/>
          <w:szCs w:val="22"/>
          <w:highlight w:val="white"/>
        </w:rPr>
      </w:pPr>
      <w:r>
        <w:rPr>
          <w:rFonts w:ascii="Arial" w:eastAsia="Arial" w:hAnsi="Arial" w:cs="Arial"/>
          <w:sz w:val="22"/>
          <w:szCs w:val="22"/>
          <w:highlight w:val="white"/>
        </w:rPr>
        <w:t xml:space="preserve">Tradiční sobotní průvod Prahou </w:t>
      </w:r>
      <w:r w:rsidR="009A2B0B">
        <w:rPr>
          <w:rFonts w:ascii="Arial" w:eastAsia="Arial" w:hAnsi="Arial" w:cs="Arial"/>
          <w:sz w:val="22"/>
          <w:szCs w:val="22"/>
          <w:highlight w:val="white"/>
        </w:rPr>
        <w:t xml:space="preserve">8. srpna </w:t>
      </w:r>
      <w:r>
        <w:rPr>
          <w:rFonts w:ascii="Arial" w:eastAsia="Arial" w:hAnsi="Arial" w:cs="Arial"/>
          <w:sz w:val="22"/>
          <w:szCs w:val="22"/>
          <w:highlight w:val="white"/>
        </w:rPr>
        <w:t xml:space="preserve">nahradí Duhová plavba po Vltavě. Trasa na bezbariérových lodích povede z ostrova Štvanice do Modřan. Na trase budou lodě zdravit pride pikniky, které si lidé mohou zorganizovat na různých místech podél řeky. Vstupenky na Duhovou plavbu je možné zakoupit již teď na stránkách GoOut.cz. Cena jedné vstupenky je 750 Kč (bez občerstvení) nebo 1500 Kč (s občerstvením, které zahrnuje jídlo i pití). Vstup na loď je také možné koupit ve výhodném festivalovém balíčku spolu se vstupy na další akce. Balíčky jsou v prodeji na e-shopu Prague Pride. </w:t>
      </w:r>
    </w:p>
    <w:p w:rsidR="00365304" w:rsidRDefault="00365304">
      <w:pPr>
        <w:shd w:val="clear" w:color="auto" w:fill="FFFFFF"/>
        <w:spacing w:line="276" w:lineRule="auto"/>
        <w:jc w:val="both"/>
        <w:rPr>
          <w:rFonts w:ascii="Arial" w:eastAsia="Arial" w:hAnsi="Arial" w:cs="Arial"/>
          <w:color w:val="222222"/>
          <w:sz w:val="22"/>
          <w:szCs w:val="22"/>
          <w:highlight w:val="white"/>
        </w:rPr>
      </w:pPr>
    </w:p>
    <w:p w:rsidR="00365304" w:rsidRDefault="00B47769">
      <w:pPr>
        <w:shd w:val="clear" w:color="auto" w:fill="FFFFFF"/>
        <w:spacing w:line="276" w:lineRule="auto"/>
        <w:jc w:val="both"/>
        <w:rPr>
          <w:rFonts w:ascii="Arial" w:eastAsia="Arial" w:hAnsi="Arial" w:cs="Arial"/>
          <w:color w:val="222222"/>
          <w:sz w:val="22"/>
          <w:szCs w:val="22"/>
          <w:highlight w:val="white"/>
        </w:rPr>
      </w:pPr>
      <w:r>
        <w:rPr>
          <w:rFonts w:ascii="Arial" w:eastAsia="Arial" w:hAnsi="Arial" w:cs="Arial"/>
          <w:b/>
          <w:color w:val="222222"/>
          <w:sz w:val="22"/>
          <w:szCs w:val="22"/>
          <w:highlight w:val="white"/>
        </w:rPr>
        <w:t>Festival Prague Pride není jen průvod</w:t>
      </w:r>
    </w:p>
    <w:p w:rsidR="00365304" w:rsidRDefault="00B47769">
      <w:pPr>
        <w:shd w:val="clear" w:color="auto" w:fill="FFFFFF"/>
        <w:spacing w:line="276" w:lineRule="auto"/>
        <w:jc w:val="both"/>
        <w:rPr>
          <w:rFonts w:ascii="Arial" w:eastAsia="Arial" w:hAnsi="Arial" w:cs="Arial"/>
          <w:color w:val="222222"/>
          <w:sz w:val="22"/>
          <w:szCs w:val="22"/>
          <w:highlight w:val="white"/>
        </w:rPr>
      </w:pPr>
      <w:r>
        <w:rPr>
          <w:rFonts w:ascii="Arial" w:eastAsia="Arial" w:hAnsi="Arial" w:cs="Arial"/>
          <w:i/>
          <w:color w:val="222222"/>
          <w:sz w:val="22"/>
          <w:szCs w:val="22"/>
          <w:highlight w:val="white"/>
        </w:rPr>
        <w:t>“Jedním z důvodů, proč jsme se rozhodli ani letos Festival Prague Pride nevynechat, je naše přesvědčení, že úloha pridů je pro společnost naprosto zásadní. I v dnešní době pomáhají LGBT+ lidem s coming outem – ukazují jim známé i méně známé tváře s podobnou zkušeností, nabízejí jim prostor k setkání a sdílení toho, co prožívají. Nejde jen o průvod: společné setkávání, sdílení a vzdělávání se jsou cílem desítek akcí, které v rámci festivalu organizují desítky dobrovolníků a dobrovolnic, jednotlivců i organizací. Vítáni jsou na nich samozřejmě všichni, nejen LGBT+ lidé</w:t>
      </w:r>
      <w:r w:rsidR="009B12AC">
        <w:rPr>
          <w:rFonts w:ascii="Arial" w:eastAsia="Arial" w:hAnsi="Arial" w:cs="Arial"/>
          <w:i/>
          <w:color w:val="222222"/>
          <w:sz w:val="22"/>
          <w:szCs w:val="22"/>
          <w:highlight w:val="white"/>
        </w:rPr>
        <w:t>. Tento rok navíc festivaloví návštěvníci, a s tím spojený turismus, může výrazně pomoci místním podnikatelům, podnikatelkám a celé ekonomice hlavního města</w:t>
      </w:r>
      <w:r>
        <w:rPr>
          <w:rFonts w:ascii="Arial" w:eastAsia="Arial" w:hAnsi="Arial" w:cs="Arial"/>
          <w:i/>
          <w:color w:val="222222"/>
          <w:sz w:val="22"/>
          <w:szCs w:val="22"/>
          <w:highlight w:val="white"/>
        </w:rPr>
        <w:t>,”</w:t>
      </w:r>
      <w:r>
        <w:rPr>
          <w:rFonts w:ascii="Arial" w:eastAsia="Arial" w:hAnsi="Arial" w:cs="Arial"/>
          <w:color w:val="222222"/>
          <w:sz w:val="22"/>
          <w:szCs w:val="22"/>
          <w:highlight w:val="white"/>
        </w:rPr>
        <w:t xml:space="preserve"> dodává ředitelka Festivalu Prague Pride Hana Kulhánková.</w:t>
      </w:r>
    </w:p>
    <w:p w:rsidR="00365304" w:rsidRDefault="00365304">
      <w:pPr>
        <w:shd w:val="clear" w:color="auto" w:fill="FFFFFF"/>
        <w:spacing w:line="276" w:lineRule="auto"/>
        <w:jc w:val="both"/>
        <w:rPr>
          <w:rFonts w:ascii="Arial" w:eastAsia="Arial" w:hAnsi="Arial" w:cs="Arial"/>
          <w:color w:val="222222"/>
          <w:sz w:val="22"/>
          <w:szCs w:val="22"/>
          <w:highlight w:val="white"/>
        </w:rPr>
      </w:pPr>
    </w:p>
    <w:p w:rsidR="00365304" w:rsidRDefault="00B47769">
      <w:pPr>
        <w:shd w:val="clear" w:color="auto" w:fill="FFFFFF"/>
        <w:spacing w:line="276"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Celý program festivalu bude zveřejněn po 8. červenci 2020. Následky epidemie ovlivnily také finanční stránku festivalu. Tento rok pracuje organizační tým s téměř polovičním rozpočtem ve srovnání s rokem 2019. Festival by se neobešel bez podpory a pomoci partnerů a institucí. V tuto chvíli potvrzení partneři Festivalu Prague Pride jsou společnosti Vodafone, Coca-Cola, Microsoft, Novartis, ING Bank, Primeros, Google, Wolt, Každá plechovka se počítá, Arin Services a podporují ho tyto instituce: Magistrát hl. m. Prahy, Evropská komise, Friedrich-Naumann-Stiftung, Česko-německý fond budoucnosti, Městská část Praha 1 a Úřad vlády.</w:t>
      </w:r>
    </w:p>
    <w:p w:rsidR="00365304" w:rsidRDefault="00365304">
      <w:pPr>
        <w:shd w:val="clear" w:color="auto" w:fill="FFFFFF"/>
        <w:spacing w:line="276" w:lineRule="auto"/>
        <w:jc w:val="both"/>
        <w:rPr>
          <w:rFonts w:ascii="Arial" w:eastAsia="Arial" w:hAnsi="Arial" w:cs="Arial"/>
          <w:color w:val="222222"/>
          <w:sz w:val="22"/>
          <w:szCs w:val="22"/>
          <w:highlight w:val="white"/>
        </w:rPr>
      </w:pPr>
    </w:p>
    <w:p w:rsidR="00735DE8" w:rsidRDefault="00B47769">
      <w:pPr>
        <w:shd w:val="clear" w:color="auto" w:fill="FFFFFF"/>
        <w:spacing w:line="276" w:lineRule="auto"/>
        <w:jc w:val="both"/>
        <w:rPr>
          <w:rFonts w:ascii="Arial" w:eastAsia="Arial" w:hAnsi="Arial" w:cs="Arial"/>
          <w:color w:val="222222"/>
          <w:sz w:val="22"/>
          <w:szCs w:val="22"/>
        </w:rPr>
      </w:pPr>
      <w:r>
        <w:rPr>
          <w:rFonts w:ascii="Arial" w:eastAsia="Arial" w:hAnsi="Arial" w:cs="Arial"/>
          <w:sz w:val="22"/>
          <w:szCs w:val="22"/>
          <w:highlight w:val="white"/>
        </w:rPr>
        <w:t>Vstupenky na Duhovou</w:t>
      </w:r>
      <w:r w:rsidR="0007434D">
        <w:rPr>
          <w:rFonts w:ascii="Arial" w:eastAsia="Arial" w:hAnsi="Arial" w:cs="Arial"/>
          <w:sz w:val="22"/>
          <w:szCs w:val="22"/>
          <w:highlight w:val="white"/>
        </w:rPr>
        <w:t xml:space="preserve"> plavbu</w:t>
      </w:r>
      <w:r>
        <w:rPr>
          <w:rFonts w:ascii="Arial" w:eastAsia="Arial" w:hAnsi="Arial" w:cs="Arial"/>
          <w:sz w:val="22"/>
          <w:szCs w:val="22"/>
          <w:highlight w:val="white"/>
        </w:rPr>
        <w:t xml:space="preserve"> jsou k zakoupení na stránkách GoOut:</w:t>
      </w:r>
    </w:p>
    <w:p w:rsidR="00365304" w:rsidRDefault="008E2FDD">
      <w:pPr>
        <w:shd w:val="clear" w:color="auto" w:fill="FFFFFF"/>
        <w:spacing w:line="276" w:lineRule="auto"/>
        <w:jc w:val="both"/>
        <w:rPr>
          <w:rFonts w:ascii="Arial" w:eastAsia="Arial" w:hAnsi="Arial" w:cs="Arial"/>
          <w:color w:val="222222"/>
          <w:sz w:val="22"/>
          <w:szCs w:val="22"/>
          <w:highlight w:val="white"/>
        </w:rPr>
      </w:pPr>
      <w:hyperlink r:id="rId8" w:history="1">
        <w:r w:rsidR="00735DE8" w:rsidRPr="002D5CF7">
          <w:rPr>
            <w:rStyle w:val="Hypertextovodkaz"/>
            <w:rFonts w:ascii="Arial" w:eastAsia="Arial" w:hAnsi="Arial" w:cs="Arial"/>
            <w:sz w:val="22"/>
            <w:szCs w:val="22"/>
            <w:highlight w:val="white"/>
          </w:rPr>
          <w:t>https://goout.net/cs/jine-akce/duhova-plavba-po-vltave/ybhsf/+tfcnq/</w:t>
        </w:r>
      </w:hyperlink>
    </w:p>
    <w:p w:rsidR="00365304" w:rsidRDefault="00365304">
      <w:pPr>
        <w:shd w:val="clear" w:color="auto" w:fill="FFFFFF"/>
        <w:spacing w:line="276" w:lineRule="auto"/>
        <w:jc w:val="both"/>
        <w:rPr>
          <w:rFonts w:ascii="Arial" w:eastAsia="Arial" w:hAnsi="Arial" w:cs="Arial"/>
          <w:color w:val="222222"/>
          <w:sz w:val="22"/>
          <w:szCs w:val="22"/>
          <w:highlight w:val="white"/>
        </w:rPr>
      </w:pPr>
    </w:p>
    <w:p w:rsidR="00365304" w:rsidRDefault="00B47769">
      <w:pPr>
        <w:shd w:val="clear" w:color="auto" w:fill="FFFFFF"/>
        <w:spacing w:line="276"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Festivalové balíčky jsou k zakoupení na e</w:t>
      </w:r>
      <w:r w:rsidR="003F0B6A">
        <w:rPr>
          <w:rFonts w:ascii="Arial" w:eastAsia="Arial" w:hAnsi="Arial" w:cs="Arial"/>
          <w:color w:val="222222"/>
          <w:sz w:val="22"/>
          <w:szCs w:val="22"/>
          <w:highlight w:val="white"/>
        </w:rPr>
        <w:t>-</w:t>
      </w:r>
      <w:r>
        <w:rPr>
          <w:rFonts w:ascii="Arial" w:eastAsia="Arial" w:hAnsi="Arial" w:cs="Arial"/>
          <w:color w:val="222222"/>
          <w:sz w:val="22"/>
          <w:szCs w:val="22"/>
          <w:highlight w:val="white"/>
        </w:rPr>
        <w:t>shopu Prague Pride:</w:t>
      </w:r>
    </w:p>
    <w:p w:rsidR="00365304" w:rsidRDefault="008E2FDD">
      <w:pPr>
        <w:shd w:val="clear" w:color="auto" w:fill="FFFFFF"/>
        <w:spacing w:line="276" w:lineRule="auto"/>
        <w:jc w:val="both"/>
        <w:rPr>
          <w:rFonts w:ascii="Arial" w:eastAsia="Arial" w:hAnsi="Arial" w:cs="Arial"/>
          <w:color w:val="1155CC"/>
          <w:sz w:val="22"/>
          <w:szCs w:val="22"/>
          <w:highlight w:val="white"/>
          <w:u w:val="single"/>
        </w:rPr>
      </w:pPr>
      <w:hyperlink r:id="rId9">
        <w:r w:rsidR="00B47769">
          <w:rPr>
            <w:rFonts w:ascii="Arial" w:eastAsia="Arial" w:hAnsi="Arial" w:cs="Arial"/>
            <w:color w:val="1155CC"/>
            <w:sz w:val="22"/>
            <w:szCs w:val="22"/>
            <w:highlight w:val="white"/>
            <w:u w:val="single"/>
          </w:rPr>
          <w:t>https://shop.praguepride.com/cs/kategorie/vip-balicky/saturday-lover-pack-detail</w:t>
        </w:r>
      </w:hyperlink>
    </w:p>
    <w:p w:rsidR="00365304" w:rsidRDefault="008E2FDD">
      <w:pPr>
        <w:shd w:val="clear" w:color="auto" w:fill="FFFFFF"/>
        <w:spacing w:line="276" w:lineRule="auto"/>
        <w:jc w:val="both"/>
        <w:rPr>
          <w:rFonts w:ascii="Arial" w:eastAsia="Arial" w:hAnsi="Arial" w:cs="Arial"/>
          <w:color w:val="1155CC"/>
          <w:sz w:val="22"/>
          <w:szCs w:val="22"/>
          <w:highlight w:val="white"/>
          <w:u w:val="single"/>
        </w:rPr>
      </w:pPr>
      <w:hyperlink r:id="rId10">
        <w:r w:rsidR="00B47769">
          <w:rPr>
            <w:rFonts w:ascii="Arial" w:eastAsia="Arial" w:hAnsi="Arial" w:cs="Arial"/>
            <w:color w:val="1155CC"/>
            <w:sz w:val="22"/>
            <w:szCs w:val="22"/>
            <w:highlight w:val="white"/>
            <w:u w:val="single"/>
          </w:rPr>
          <w:t>https://shop.praguepride.com/cs/kategorie/vip-balicky/festival-lover-pack-detail</w:t>
        </w:r>
      </w:hyperlink>
    </w:p>
    <w:p w:rsidR="00365304" w:rsidRDefault="00365304">
      <w:pPr>
        <w:shd w:val="clear" w:color="auto" w:fill="FFFFFF"/>
        <w:spacing w:line="276" w:lineRule="auto"/>
        <w:jc w:val="both"/>
        <w:rPr>
          <w:rFonts w:ascii="Arial" w:eastAsia="Arial" w:hAnsi="Arial" w:cs="Arial"/>
          <w:color w:val="1155CC"/>
          <w:sz w:val="22"/>
          <w:szCs w:val="22"/>
          <w:highlight w:val="white"/>
          <w:u w:val="single"/>
        </w:rPr>
      </w:pPr>
    </w:p>
    <w:p w:rsidR="00365304" w:rsidRDefault="00B47769">
      <w:pPr>
        <w:shd w:val="clear" w:color="auto" w:fill="FFFFFF"/>
        <w:spacing w:line="276" w:lineRule="auto"/>
        <w:jc w:val="both"/>
        <w:rPr>
          <w:rFonts w:ascii="Arial" w:eastAsia="Arial" w:hAnsi="Arial" w:cs="Arial"/>
          <w:color w:val="1155CC"/>
          <w:sz w:val="22"/>
          <w:szCs w:val="22"/>
          <w:highlight w:val="white"/>
          <w:u w:val="single"/>
        </w:rPr>
      </w:pPr>
      <w:r>
        <w:rPr>
          <w:rFonts w:ascii="Arial" w:eastAsia="Arial" w:hAnsi="Arial" w:cs="Arial"/>
          <w:color w:val="222222"/>
          <w:sz w:val="22"/>
          <w:szCs w:val="22"/>
          <w:highlight w:val="white"/>
        </w:rPr>
        <w:t>Global Pride Festival 2020:</w:t>
      </w:r>
    </w:p>
    <w:p w:rsidR="00365304" w:rsidRDefault="008E2FDD">
      <w:pPr>
        <w:shd w:val="clear" w:color="auto" w:fill="FFFFFF"/>
        <w:spacing w:line="276" w:lineRule="auto"/>
        <w:jc w:val="both"/>
        <w:rPr>
          <w:rFonts w:ascii="Arial" w:eastAsia="Arial" w:hAnsi="Arial" w:cs="Arial"/>
          <w:color w:val="1155CC"/>
          <w:sz w:val="22"/>
          <w:szCs w:val="22"/>
          <w:highlight w:val="white"/>
          <w:u w:val="single"/>
        </w:rPr>
      </w:pPr>
      <w:hyperlink r:id="rId11">
        <w:r w:rsidR="00B47769">
          <w:rPr>
            <w:rFonts w:ascii="Arial" w:eastAsia="Arial" w:hAnsi="Arial" w:cs="Arial"/>
            <w:color w:val="1155CC"/>
            <w:sz w:val="22"/>
            <w:szCs w:val="22"/>
            <w:highlight w:val="white"/>
            <w:u w:val="single"/>
          </w:rPr>
          <w:t>www.globalpride2020.org</w:t>
        </w:r>
      </w:hyperlink>
    </w:p>
    <w:p w:rsidR="00365304" w:rsidRDefault="00365304">
      <w:pPr>
        <w:shd w:val="clear" w:color="auto" w:fill="FFFFFF"/>
        <w:spacing w:line="276" w:lineRule="auto"/>
        <w:jc w:val="both"/>
        <w:rPr>
          <w:rFonts w:ascii="Arial" w:eastAsia="Arial" w:hAnsi="Arial" w:cs="Arial"/>
          <w:color w:val="222222"/>
          <w:sz w:val="22"/>
          <w:szCs w:val="22"/>
          <w:highlight w:val="white"/>
        </w:rPr>
      </w:pPr>
    </w:p>
    <w:p w:rsidR="00365304" w:rsidRDefault="00B47769" w:rsidP="009B12AC">
      <w:pPr>
        <w:shd w:val="clear" w:color="auto" w:fill="FFFFFF"/>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Fotky loňského festivalu jsou ke stažení </w:t>
      </w:r>
      <w:hyperlink r:id="rId12">
        <w:r>
          <w:rPr>
            <w:rFonts w:ascii="Arial" w:eastAsia="Arial" w:hAnsi="Arial" w:cs="Arial"/>
            <w:color w:val="1155CC"/>
            <w:sz w:val="22"/>
            <w:szCs w:val="22"/>
            <w:highlight w:val="white"/>
            <w:u w:val="single"/>
          </w:rPr>
          <w:t xml:space="preserve">ve složce </w:t>
        </w:r>
      </w:hyperlink>
      <w:hyperlink r:id="rId13">
        <w:r>
          <w:rPr>
            <w:rFonts w:ascii="Arial" w:eastAsia="Arial" w:hAnsi="Arial" w:cs="Arial"/>
            <w:color w:val="1155CC"/>
            <w:sz w:val="22"/>
            <w:szCs w:val="22"/>
            <w:highlight w:val="white"/>
            <w:u w:val="single"/>
          </w:rPr>
          <w:t>Dropbox</w:t>
        </w:r>
      </w:hyperlink>
      <w:r>
        <w:rPr>
          <w:rFonts w:ascii="Arial" w:eastAsia="Arial" w:hAnsi="Arial" w:cs="Arial"/>
          <w:color w:val="222222"/>
          <w:sz w:val="22"/>
          <w:szCs w:val="22"/>
          <w:highlight w:val="white"/>
        </w:rPr>
        <w:t>.</w:t>
      </w:r>
    </w:p>
    <w:p w:rsidR="00365304" w:rsidRDefault="00365304">
      <w:pPr>
        <w:shd w:val="clear" w:color="auto" w:fill="FFFFFF"/>
        <w:spacing w:line="276" w:lineRule="auto"/>
        <w:jc w:val="both"/>
        <w:rPr>
          <w:rFonts w:ascii="Arial" w:eastAsia="Arial" w:hAnsi="Arial" w:cs="Arial"/>
          <w:color w:val="222222"/>
          <w:sz w:val="22"/>
          <w:szCs w:val="22"/>
          <w:highlight w:val="white"/>
        </w:rPr>
      </w:pPr>
    </w:p>
    <w:p w:rsidR="009B12AC" w:rsidRPr="009B12AC" w:rsidRDefault="00B47769">
      <w:pPr>
        <w:shd w:val="clear" w:color="auto" w:fill="FFFFFF"/>
        <w:spacing w:line="276" w:lineRule="auto"/>
        <w:jc w:val="both"/>
        <w:rPr>
          <w:rFonts w:ascii="Arial" w:eastAsia="Arial" w:hAnsi="Arial" w:cs="Arial"/>
          <w:iCs/>
          <w:color w:val="222222"/>
          <w:sz w:val="22"/>
          <w:szCs w:val="22"/>
          <w:highlight w:val="white"/>
        </w:rPr>
      </w:pPr>
      <w:r w:rsidRPr="009B12AC">
        <w:rPr>
          <w:rFonts w:ascii="Arial" w:eastAsia="Arial" w:hAnsi="Arial" w:cs="Arial"/>
          <w:iCs/>
          <w:color w:val="222222"/>
          <w:sz w:val="22"/>
          <w:szCs w:val="22"/>
          <w:highlight w:val="white"/>
          <w:u w:val="single"/>
        </w:rPr>
        <w:t>Pro více informací kontaktujte:</w:t>
      </w:r>
      <w:r w:rsidRPr="009B12AC">
        <w:rPr>
          <w:rFonts w:ascii="Arial" w:eastAsia="Arial" w:hAnsi="Arial" w:cs="Arial"/>
          <w:iCs/>
          <w:color w:val="222222"/>
          <w:sz w:val="22"/>
          <w:szCs w:val="22"/>
          <w:highlight w:val="white"/>
        </w:rPr>
        <w:t xml:space="preserve"> </w:t>
      </w:r>
    </w:p>
    <w:p w:rsidR="009B12AC" w:rsidRPr="009B12AC" w:rsidRDefault="00B47769">
      <w:pPr>
        <w:shd w:val="clear" w:color="auto" w:fill="FFFFFF"/>
        <w:spacing w:line="276" w:lineRule="auto"/>
        <w:jc w:val="both"/>
        <w:rPr>
          <w:rFonts w:ascii="Arial" w:eastAsia="Arial" w:hAnsi="Arial" w:cs="Arial"/>
          <w:iCs/>
          <w:color w:val="222222"/>
          <w:sz w:val="22"/>
          <w:szCs w:val="22"/>
        </w:rPr>
      </w:pPr>
      <w:r w:rsidRPr="009B12AC">
        <w:rPr>
          <w:rFonts w:ascii="Arial" w:eastAsia="Arial" w:hAnsi="Arial" w:cs="Arial"/>
          <w:iCs/>
          <w:color w:val="222222"/>
          <w:sz w:val="22"/>
          <w:szCs w:val="22"/>
          <w:highlight w:val="white"/>
        </w:rPr>
        <w:t>Filip Milde</w:t>
      </w:r>
    </w:p>
    <w:p w:rsidR="009B12AC" w:rsidRPr="009B12AC" w:rsidRDefault="008E2FDD">
      <w:pPr>
        <w:shd w:val="clear" w:color="auto" w:fill="FFFFFF"/>
        <w:spacing w:line="276" w:lineRule="auto"/>
        <w:jc w:val="both"/>
        <w:rPr>
          <w:rFonts w:ascii="Arial" w:eastAsia="Arial" w:hAnsi="Arial" w:cs="Arial"/>
          <w:iCs/>
          <w:color w:val="222222"/>
          <w:sz w:val="22"/>
          <w:szCs w:val="22"/>
          <w:highlight w:val="white"/>
        </w:rPr>
      </w:pPr>
      <w:hyperlink r:id="rId14" w:history="1">
        <w:r w:rsidR="009B12AC" w:rsidRPr="009B12AC">
          <w:rPr>
            <w:rStyle w:val="Hypertextovodkaz"/>
            <w:rFonts w:ascii="Arial" w:eastAsia="Arial" w:hAnsi="Arial" w:cs="Arial"/>
            <w:iCs/>
            <w:sz w:val="22"/>
            <w:szCs w:val="22"/>
            <w:highlight w:val="white"/>
          </w:rPr>
          <w:t>filip.milde@praguepride.com</w:t>
        </w:r>
      </w:hyperlink>
      <w:r w:rsidR="00B47769" w:rsidRPr="009B12AC">
        <w:rPr>
          <w:rFonts w:ascii="Arial" w:eastAsia="Arial" w:hAnsi="Arial" w:cs="Arial"/>
          <w:iCs/>
          <w:color w:val="222222"/>
          <w:sz w:val="22"/>
          <w:szCs w:val="22"/>
          <w:highlight w:val="white"/>
        </w:rPr>
        <w:t xml:space="preserve"> </w:t>
      </w:r>
    </w:p>
    <w:p w:rsidR="00365304" w:rsidRPr="009B12AC" w:rsidRDefault="00B47769">
      <w:pPr>
        <w:shd w:val="clear" w:color="auto" w:fill="FFFFFF"/>
        <w:spacing w:line="276" w:lineRule="auto"/>
        <w:jc w:val="both"/>
        <w:rPr>
          <w:rFonts w:ascii="Arial" w:eastAsia="Arial" w:hAnsi="Arial" w:cs="Arial"/>
          <w:iCs/>
          <w:color w:val="222222"/>
          <w:sz w:val="22"/>
          <w:szCs w:val="22"/>
          <w:highlight w:val="white"/>
        </w:rPr>
      </w:pPr>
      <w:r w:rsidRPr="009B12AC">
        <w:rPr>
          <w:rFonts w:ascii="Arial" w:eastAsia="Arial" w:hAnsi="Arial" w:cs="Arial"/>
          <w:iCs/>
          <w:color w:val="222222"/>
          <w:sz w:val="22"/>
          <w:szCs w:val="22"/>
          <w:highlight w:val="white"/>
        </w:rPr>
        <w:t>777 350 640</w:t>
      </w:r>
    </w:p>
    <w:p w:rsidR="00365304" w:rsidRDefault="00365304">
      <w:pPr>
        <w:shd w:val="clear" w:color="auto" w:fill="FFFFFF"/>
        <w:spacing w:line="276" w:lineRule="auto"/>
        <w:jc w:val="both"/>
        <w:rPr>
          <w:rFonts w:ascii="Arial" w:eastAsia="Arial" w:hAnsi="Arial" w:cs="Arial"/>
          <w:color w:val="222222"/>
          <w:sz w:val="22"/>
          <w:szCs w:val="22"/>
          <w:highlight w:val="white"/>
        </w:rPr>
      </w:pPr>
    </w:p>
    <w:sectPr w:rsidR="00365304">
      <w:footerReference w:type="default" r:id="rId15"/>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2FDD" w:rsidRDefault="008E2FDD">
      <w:r>
        <w:separator/>
      </w:r>
    </w:p>
  </w:endnote>
  <w:endnote w:type="continuationSeparator" w:id="0">
    <w:p w:rsidR="008E2FDD" w:rsidRDefault="008E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5304" w:rsidRDefault="00B47769">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5746115" cy="663575"/>
          <wp:effectExtent l="0" t="0" r="0" b="0"/>
          <wp:docPr id="4" name="image1.jpg" descr="/Volumes/LBW-Creative/Prague_Pride/Round3/Output/Round1/JPG/Prague_Pride_Hlavickovy_papir_zapati_02.jpg"/>
          <wp:cNvGraphicFramePr/>
          <a:graphic xmlns:a="http://schemas.openxmlformats.org/drawingml/2006/main">
            <a:graphicData uri="http://schemas.openxmlformats.org/drawingml/2006/picture">
              <pic:pic xmlns:pic="http://schemas.openxmlformats.org/drawingml/2006/picture">
                <pic:nvPicPr>
                  <pic:cNvPr id="0" name="image1.jpg" descr="/Volumes/LBW-Creative/Prague_Pride/Round3/Output/Round1/JPG/Prague_Pride_Hlavickovy_papir_zapati_02.jpg"/>
                  <pic:cNvPicPr preferRelativeResize="0"/>
                </pic:nvPicPr>
                <pic:blipFill>
                  <a:blip r:embed="rId1"/>
                  <a:srcRect/>
                  <a:stretch>
                    <a:fillRect/>
                  </a:stretch>
                </pic:blipFill>
                <pic:spPr>
                  <a:xfrm>
                    <a:off x="0" y="0"/>
                    <a:ext cx="5746115" cy="6635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2FDD" w:rsidRDefault="008E2FDD">
      <w:r>
        <w:separator/>
      </w:r>
    </w:p>
  </w:footnote>
  <w:footnote w:type="continuationSeparator" w:id="0">
    <w:p w:rsidR="008E2FDD" w:rsidRDefault="008E2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304"/>
    <w:rsid w:val="0007434D"/>
    <w:rsid w:val="00365304"/>
    <w:rsid w:val="003F0B6A"/>
    <w:rsid w:val="004A3612"/>
    <w:rsid w:val="00735DE8"/>
    <w:rsid w:val="008E2FDD"/>
    <w:rsid w:val="009A2B0B"/>
    <w:rsid w:val="009B12AC"/>
    <w:rsid w:val="00B47769"/>
    <w:rsid w:val="00BF0F24"/>
    <w:rsid w:val="00F47C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3C77"/>
  <w15:docId w15:val="{D3BF1E24-896E-4151-BC1F-0E8AF1C7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492DC5"/>
    <w:pPr>
      <w:tabs>
        <w:tab w:val="center" w:pos="4536"/>
        <w:tab w:val="right" w:pos="9072"/>
      </w:tabs>
    </w:pPr>
  </w:style>
  <w:style w:type="character" w:customStyle="1" w:styleId="ZhlavChar">
    <w:name w:val="Záhlaví Char"/>
    <w:basedOn w:val="Standardnpsmoodstavce"/>
    <w:link w:val="Zhlav"/>
    <w:uiPriority w:val="99"/>
    <w:rsid w:val="00492DC5"/>
  </w:style>
  <w:style w:type="paragraph" w:styleId="Zpat">
    <w:name w:val="footer"/>
    <w:basedOn w:val="Normln"/>
    <w:link w:val="ZpatChar"/>
    <w:uiPriority w:val="99"/>
    <w:unhideWhenUsed/>
    <w:rsid w:val="00492DC5"/>
    <w:pPr>
      <w:tabs>
        <w:tab w:val="center" w:pos="4536"/>
        <w:tab w:val="right" w:pos="9072"/>
      </w:tabs>
    </w:pPr>
  </w:style>
  <w:style w:type="character" w:customStyle="1" w:styleId="ZpatChar">
    <w:name w:val="Zápatí Char"/>
    <w:basedOn w:val="Standardnpsmoodstavce"/>
    <w:link w:val="Zpat"/>
    <w:uiPriority w:val="99"/>
    <w:rsid w:val="00492DC5"/>
  </w:style>
  <w:style w:type="paragraph" w:styleId="Textbubliny">
    <w:name w:val="Balloon Text"/>
    <w:basedOn w:val="Normln"/>
    <w:link w:val="TextbublinyChar"/>
    <w:uiPriority w:val="99"/>
    <w:semiHidden/>
    <w:unhideWhenUsed/>
    <w:rsid w:val="00D51200"/>
    <w:rPr>
      <w:rFonts w:ascii="Tahoma" w:hAnsi="Tahoma" w:cs="Tahoma"/>
      <w:sz w:val="16"/>
      <w:szCs w:val="16"/>
    </w:rPr>
  </w:style>
  <w:style w:type="character" w:customStyle="1" w:styleId="TextbublinyChar">
    <w:name w:val="Text bubliny Char"/>
    <w:basedOn w:val="Standardnpsmoodstavce"/>
    <w:link w:val="Textbubliny"/>
    <w:uiPriority w:val="99"/>
    <w:semiHidden/>
    <w:rsid w:val="00D51200"/>
    <w:rPr>
      <w:rFonts w:ascii="Tahoma" w:hAnsi="Tahoma" w:cs="Tahoma"/>
      <w:sz w:val="16"/>
      <w:szCs w:val="16"/>
    </w:rPr>
  </w:style>
  <w:style w:type="character" w:styleId="Hypertextovodkaz">
    <w:name w:val="Hyperlink"/>
    <w:basedOn w:val="Standardnpsmoodstavce"/>
    <w:uiPriority w:val="99"/>
    <w:unhideWhenUsed/>
    <w:rsid w:val="00BB25A3"/>
    <w:rPr>
      <w:color w:val="0563C1" w:themeColor="hyperlink"/>
      <w:u w:val="single"/>
    </w:rPr>
  </w:style>
  <w:style w:type="character" w:styleId="Sledovanodkaz">
    <w:name w:val="FollowedHyperlink"/>
    <w:basedOn w:val="Standardnpsmoodstavce"/>
    <w:uiPriority w:val="99"/>
    <w:semiHidden/>
    <w:unhideWhenUsed/>
    <w:rsid w:val="00771801"/>
    <w:rPr>
      <w:color w:val="954F72" w:themeColor="followedHyperlink"/>
      <w:u w:val="singl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Nevyeenzmnka">
    <w:name w:val="Unresolved Mention"/>
    <w:basedOn w:val="Standardnpsmoodstavce"/>
    <w:uiPriority w:val="99"/>
    <w:semiHidden/>
    <w:unhideWhenUsed/>
    <w:rsid w:val="009B1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oout.net/cs/jine-akce/duhova-plavba-po-vltave/ybhsf/+tfcnq/" TargetMode="External"/><Relationship Id="rId13" Type="http://schemas.openxmlformats.org/officeDocument/2006/relationships/hyperlink" Target="https://www.dropbox.com/sh/hilkq6oyycup2w2/AAAB6eynsIzc616-1TgnFmxMa?dl=0" TargetMode="External"/><Relationship Id="rId3" Type="http://schemas.openxmlformats.org/officeDocument/2006/relationships/settings" Target="settings.xml"/><Relationship Id="rId7" Type="http://schemas.openxmlformats.org/officeDocument/2006/relationships/hyperlink" Target="https://www.globalpride2020.org/" TargetMode="External"/><Relationship Id="rId12" Type="http://schemas.openxmlformats.org/officeDocument/2006/relationships/hyperlink" Target="https://www.dropbox.com/sh/hilkq6oyycup2w2/AAAB6eynsIzc616-1TgnFmxMa?dl=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lobalpride2020.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hop.praguepride.com/cs/kategorie/vip-balicky/festival-lover-pack-detail" TargetMode="External"/><Relationship Id="rId4" Type="http://schemas.openxmlformats.org/officeDocument/2006/relationships/webSettings" Target="webSettings.xml"/><Relationship Id="rId9" Type="http://schemas.openxmlformats.org/officeDocument/2006/relationships/hyperlink" Target="https://shop.praguepride.com/cs/kategorie/vip-balicky/saturday-lover-pack-detail" TargetMode="External"/><Relationship Id="rId14" Type="http://schemas.openxmlformats.org/officeDocument/2006/relationships/hyperlink" Target="mailto:filip.milde@pragueprid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Clg89f9Q5zcFVBTkiWREzsvaUg==">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988</Words>
  <Characters>5836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Petrzilka</dc:creator>
  <cp:lastModifiedBy>Filip Milde</cp:lastModifiedBy>
  <cp:revision>6</cp:revision>
  <dcterms:created xsi:type="dcterms:W3CDTF">2020-06-22T10:44:00Z</dcterms:created>
  <dcterms:modified xsi:type="dcterms:W3CDTF">2020-06-23T12:27:00Z</dcterms:modified>
</cp:coreProperties>
</file>